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CCC5" w14:textId="3940EF9F" w:rsidR="004417BF" w:rsidRPr="00D64EDE" w:rsidRDefault="00AC4D7A" w:rsidP="004417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38"/>
          <w:id w:val="-611967596"/>
        </w:sdtPr>
        <w:sdtEndPr/>
        <w:sdtContent/>
      </w:sdt>
      <w:r w:rsidR="004417BF"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ANEXO VI </w:t>
      </w:r>
      <w:r w:rsidR="00E5509C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4417BF" w:rsidRPr="00E5509C">
        <w:rPr>
          <w:rFonts w:ascii="Times New Roman" w:eastAsia="Times New Roman" w:hAnsi="Times New Roman" w:cs="Times New Roman"/>
          <w:b/>
          <w:sz w:val="24"/>
          <w:szCs w:val="24"/>
        </w:rPr>
        <w:t xml:space="preserve">Plano de </w:t>
      </w:r>
      <w:r w:rsidR="00FA20AD" w:rsidRPr="00E5509C">
        <w:rPr>
          <w:rFonts w:ascii="Times New Roman" w:eastAsia="Times New Roman" w:hAnsi="Times New Roman" w:cs="Times New Roman"/>
          <w:b/>
          <w:sz w:val="24"/>
          <w:szCs w:val="24"/>
        </w:rPr>
        <w:t xml:space="preserve">ação </w:t>
      </w:r>
      <w:r w:rsidR="00E5509C" w:rsidRPr="00E5509C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A84177" w:rsidRPr="00E5509C">
        <w:rPr>
          <w:rFonts w:ascii="Times New Roman" w:eastAsia="Times New Roman" w:hAnsi="Times New Roman" w:cs="Times New Roman"/>
          <w:b/>
          <w:iCs/>
          <w:sz w:val="24"/>
          <w:szCs w:val="24"/>
        </w:rPr>
        <w:t>mergencial</w:t>
      </w:r>
      <w:r w:rsidR="00A84177" w:rsidRPr="00E550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A20AD" w:rsidRPr="00E5509C">
        <w:rPr>
          <w:rFonts w:ascii="Times New Roman" w:eastAsia="Times New Roman" w:hAnsi="Times New Roman" w:cs="Times New Roman"/>
          <w:b/>
          <w:sz w:val="24"/>
          <w:szCs w:val="24"/>
        </w:rPr>
        <w:t xml:space="preserve">para </w:t>
      </w:r>
      <w:r w:rsidR="009B3CB7" w:rsidRPr="00E5509C">
        <w:rPr>
          <w:rFonts w:ascii="Times New Roman" w:eastAsia="Times New Roman" w:hAnsi="Times New Roman" w:cs="Times New Roman"/>
          <w:b/>
          <w:sz w:val="24"/>
          <w:szCs w:val="24"/>
        </w:rPr>
        <w:t>preservação e salvaguarda do patrimônio cultural</w:t>
      </w:r>
    </w:p>
    <w:p w14:paraId="3E198CB7" w14:textId="77777777" w:rsidR="004417BF" w:rsidRPr="00D64EDE" w:rsidRDefault="004417BF" w:rsidP="0044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818BA" w14:textId="77777777" w:rsidR="004417BF" w:rsidRPr="00D64EDE" w:rsidRDefault="004417BF" w:rsidP="004417BF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Contatos a serem informados e acionados em caso de alteração no nível de alerta de emergência</w:t>
      </w:r>
    </w:p>
    <w:p w14:paraId="04198605" w14:textId="77777777" w:rsidR="004417BF" w:rsidRPr="00D64EDE" w:rsidRDefault="004417BF" w:rsidP="004417B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71766" w14:textId="77777777" w:rsidR="004417BF" w:rsidRPr="00D64EDE" w:rsidRDefault="004417BF" w:rsidP="004417BF">
      <w:pPr>
        <w:pStyle w:val="PargrafodaLista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Cs/>
          <w:sz w:val="24"/>
          <w:szCs w:val="24"/>
        </w:rPr>
        <w:t>Contatos internos do empreendedor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93"/>
        <w:gridCol w:w="1418"/>
      </w:tblGrid>
      <w:tr w:rsidR="004417BF" w:rsidRPr="00D64EDE" w14:paraId="69AF7D17" w14:textId="77777777" w:rsidTr="004417BF">
        <w:trPr>
          <w:jc w:val="center"/>
        </w:trPr>
        <w:tc>
          <w:tcPr>
            <w:tcW w:w="4815" w:type="dxa"/>
            <w:shd w:val="clear" w:color="auto" w:fill="D9D9D9"/>
          </w:tcPr>
          <w:p w14:paraId="76899CFC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Função</w:t>
            </w:r>
          </w:p>
        </w:tc>
        <w:tc>
          <w:tcPr>
            <w:tcW w:w="2693" w:type="dxa"/>
            <w:shd w:val="clear" w:color="auto" w:fill="D9D9D9"/>
          </w:tcPr>
          <w:p w14:paraId="18587632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418" w:type="dxa"/>
            <w:shd w:val="clear" w:color="auto" w:fill="D9D9D9"/>
          </w:tcPr>
          <w:p w14:paraId="14BB1F61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4417BF" w:rsidRPr="00D64EDE" w14:paraId="1760C230" w14:textId="77777777" w:rsidTr="004417BF">
        <w:trPr>
          <w:jc w:val="center"/>
        </w:trPr>
        <w:tc>
          <w:tcPr>
            <w:tcW w:w="4815" w:type="dxa"/>
          </w:tcPr>
          <w:p w14:paraId="0C5EC5AF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Responsável pelo PAE – patrimônio cultural</w:t>
            </w:r>
          </w:p>
        </w:tc>
        <w:tc>
          <w:tcPr>
            <w:tcW w:w="2693" w:type="dxa"/>
          </w:tcPr>
          <w:p w14:paraId="2AD2746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C7BB1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341DD368" w14:textId="77777777" w:rsidTr="004417BF">
        <w:trPr>
          <w:jc w:val="center"/>
        </w:trPr>
        <w:tc>
          <w:tcPr>
            <w:tcW w:w="4815" w:type="dxa"/>
          </w:tcPr>
          <w:p w14:paraId="76066FB2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Substituto do Responsável pelo PAE – patrimônio cultural</w:t>
            </w:r>
          </w:p>
        </w:tc>
        <w:tc>
          <w:tcPr>
            <w:tcW w:w="2693" w:type="dxa"/>
          </w:tcPr>
          <w:p w14:paraId="6FF7EBB5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1A7C4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33E7B86E" w14:textId="77777777" w:rsidTr="004417BF">
        <w:trPr>
          <w:jc w:val="center"/>
        </w:trPr>
        <w:tc>
          <w:tcPr>
            <w:tcW w:w="4815" w:type="dxa"/>
          </w:tcPr>
          <w:p w14:paraId="7744180A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 de equipe de campo para resgate do patrimônio cultural</w:t>
            </w:r>
          </w:p>
        </w:tc>
        <w:tc>
          <w:tcPr>
            <w:tcW w:w="2693" w:type="dxa"/>
          </w:tcPr>
          <w:p w14:paraId="0A5B40FB" w14:textId="77777777" w:rsidR="004417BF" w:rsidRPr="00D64EDE" w:rsidRDefault="004417BF" w:rsidP="004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88EB5" w14:textId="77777777" w:rsidR="004417BF" w:rsidRPr="00D64EDE" w:rsidRDefault="004417BF" w:rsidP="004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469131E5" w14:textId="77777777" w:rsidTr="004417BF">
        <w:trPr>
          <w:jc w:val="center"/>
        </w:trPr>
        <w:tc>
          <w:tcPr>
            <w:tcW w:w="4815" w:type="dxa"/>
            <w:tcBorders>
              <w:right w:val="single" w:sz="4" w:space="0" w:color="000000"/>
            </w:tcBorders>
          </w:tcPr>
          <w:p w14:paraId="5B9B2568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Substituto do Coordenador de equipe de campo para resgate do patrimônio cultural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9F6F1A0" w14:textId="77777777" w:rsidR="004417BF" w:rsidRPr="00D64EDE" w:rsidRDefault="004417BF" w:rsidP="004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A08814" w14:textId="77777777" w:rsidR="004417BF" w:rsidRPr="00D64EDE" w:rsidRDefault="004417BF" w:rsidP="00441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3F4BC" w14:textId="62669C46" w:rsidR="004417BF" w:rsidRDefault="004417BF" w:rsidP="004417B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8602F9" w14:textId="77777777" w:rsidR="00755E85" w:rsidRPr="00D64EDE" w:rsidRDefault="00755E85" w:rsidP="004417B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40A245" w14:textId="77777777" w:rsidR="004417BF" w:rsidRPr="00D64EDE" w:rsidRDefault="004417BF" w:rsidP="004417BF">
      <w:pPr>
        <w:pStyle w:val="PargrafodaLista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Cs/>
          <w:sz w:val="24"/>
          <w:szCs w:val="24"/>
        </w:rPr>
        <w:t>Contatos externos ao empreendedor (Órgãos de patrimônio)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93"/>
        <w:gridCol w:w="1418"/>
      </w:tblGrid>
      <w:tr w:rsidR="004417BF" w:rsidRPr="00D64EDE" w14:paraId="527B0007" w14:textId="77777777" w:rsidTr="004417BF">
        <w:trPr>
          <w:jc w:val="center"/>
        </w:trPr>
        <w:tc>
          <w:tcPr>
            <w:tcW w:w="4815" w:type="dxa"/>
            <w:shd w:val="clear" w:color="auto" w:fill="D9D9D9"/>
          </w:tcPr>
          <w:p w14:paraId="019DFFF8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Órgão</w:t>
            </w:r>
          </w:p>
        </w:tc>
        <w:tc>
          <w:tcPr>
            <w:tcW w:w="2693" w:type="dxa"/>
            <w:shd w:val="clear" w:color="auto" w:fill="D9D9D9"/>
          </w:tcPr>
          <w:p w14:paraId="25718AD6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1418" w:type="dxa"/>
            <w:shd w:val="clear" w:color="auto" w:fill="D9D9D9"/>
          </w:tcPr>
          <w:p w14:paraId="0FE800FF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4417BF" w:rsidRPr="00D64EDE" w14:paraId="3EE863C0" w14:textId="77777777" w:rsidTr="004417BF">
        <w:trPr>
          <w:jc w:val="center"/>
        </w:trPr>
        <w:tc>
          <w:tcPr>
            <w:tcW w:w="4815" w:type="dxa"/>
          </w:tcPr>
          <w:p w14:paraId="53BCF661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Instituto Estadual do Patrimônio Histórico e Artístico de Minas Gerais – </w:t>
            </w:r>
            <w:r w:rsidR="00AF1DAA"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Iepha-MG</w:t>
            </w:r>
          </w:p>
        </w:tc>
        <w:tc>
          <w:tcPr>
            <w:tcW w:w="2693" w:type="dxa"/>
          </w:tcPr>
          <w:p w14:paraId="1344C3B4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148969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7DAA286B" w14:textId="77777777" w:rsidTr="004417BF">
        <w:trPr>
          <w:jc w:val="center"/>
        </w:trPr>
        <w:tc>
          <w:tcPr>
            <w:tcW w:w="4815" w:type="dxa"/>
          </w:tcPr>
          <w:p w14:paraId="74479816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do Patrimônio Histórico e Artístico Nacional - IPHAN (Superintendência - Belo Horizonte)</w:t>
            </w:r>
          </w:p>
        </w:tc>
        <w:tc>
          <w:tcPr>
            <w:tcW w:w="2693" w:type="dxa"/>
          </w:tcPr>
          <w:p w14:paraId="79A26DF0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608A65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46FBD438" w14:textId="77777777" w:rsidTr="004417BF">
        <w:trPr>
          <w:jc w:val="center"/>
        </w:trPr>
        <w:tc>
          <w:tcPr>
            <w:tcW w:w="4815" w:type="dxa"/>
          </w:tcPr>
          <w:p w14:paraId="03DD8803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 do Patrimônio Histórico e Artístico Nacional - IPHAN (Escritório Técnico) (informar as unidades por municípios que serão impactados)</w:t>
            </w:r>
          </w:p>
        </w:tc>
        <w:tc>
          <w:tcPr>
            <w:tcW w:w="2693" w:type="dxa"/>
          </w:tcPr>
          <w:p w14:paraId="64B7875F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FD12EC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1E6F05DC" w14:textId="77777777" w:rsidTr="004417BF">
        <w:trPr>
          <w:jc w:val="center"/>
        </w:trPr>
        <w:tc>
          <w:tcPr>
            <w:tcW w:w="4815" w:type="dxa"/>
          </w:tcPr>
          <w:p w14:paraId="4609390B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 Municipal de Cultura / setor de patrimônio cultural (informar os municípios que serão impactados)</w:t>
            </w:r>
          </w:p>
        </w:tc>
        <w:tc>
          <w:tcPr>
            <w:tcW w:w="2693" w:type="dxa"/>
          </w:tcPr>
          <w:p w14:paraId="6ADE2686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78C01D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407CED" w14:textId="512CC041" w:rsidR="004417BF" w:rsidRDefault="004417BF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8677D" w14:textId="77777777" w:rsidR="00755E85" w:rsidRPr="00D64EDE" w:rsidRDefault="00755E85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545D2" w14:textId="77777777" w:rsidR="004417BF" w:rsidRPr="00D64EDE" w:rsidRDefault="004417BF" w:rsidP="004417BF">
      <w:pPr>
        <w:pStyle w:val="PargrafodaLista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Cs/>
          <w:sz w:val="24"/>
          <w:szCs w:val="24"/>
        </w:rPr>
        <w:t>Contatos externos ao empreendedor (Responsáveis pelo patrimônio cultural material atingido)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93"/>
        <w:gridCol w:w="1418"/>
      </w:tblGrid>
      <w:tr w:rsidR="004417BF" w:rsidRPr="00D64EDE" w14:paraId="3689DBC8" w14:textId="77777777" w:rsidTr="004417BF">
        <w:trPr>
          <w:jc w:val="center"/>
        </w:trPr>
        <w:tc>
          <w:tcPr>
            <w:tcW w:w="4815" w:type="dxa"/>
            <w:shd w:val="clear" w:color="auto" w:fill="D9D9D9"/>
          </w:tcPr>
          <w:p w14:paraId="3A546C32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Bem cultural material</w:t>
            </w:r>
          </w:p>
        </w:tc>
        <w:tc>
          <w:tcPr>
            <w:tcW w:w="2693" w:type="dxa"/>
            <w:shd w:val="clear" w:color="auto" w:fill="D9D9D9"/>
          </w:tcPr>
          <w:p w14:paraId="53C78B0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responsável </w:t>
            </w:r>
          </w:p>
        </w:tc>
        <w:tc>
          <w:tcPr>
            <w:tcW w:w="1418" w:type="dxa"/>
            <w:shd w:val="clear" w:color="auto" w:fill="D9D9D9"/>
          </w:tcPr>
          <w:p w14:paraId="292CCB8E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4417BF" w:rsidRPr="00D64EDE" w14:paraId="015C39D0" w14:textId="77777777" w:rsidTr="004417BF">
        <w:trPr>
          <w:jc w:val="center"/>
        </w:trPr>
        <w:tc>
          <w:tcPr>
            <w:tcW w:w="4815" w:type="dxa"/>
          </w:tcPr>
          <w:p w14:paraId="61C14F49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0B963C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8F5928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2291B7" w14:textId="5506F323" w:rsidR="004417BF" w:rsidRDefault="004417BF" w:rsidP="004417B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AA5F8F" w14:textId="77777777" w:rsidR="00755E85" w:rsidRPr="00D64EDE" w:rsidRDefault="00755E85" w:rsidP="004417B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3CF951" w14:textId="77777777" w:rsidR="004417BF" w:rsidRPr="00D64EDE" w:rsidRDefault="004417BF" w:rsidP="004417BF">
      <w:pPr>
        <w:pStyle w:val="PargrafodaLista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Cs/>
          <w:sz w:val="24"/>
          <w:szCs w:val="24"/>
        </w:rPr>
        <w:t>Contatos externos ao empreendedor (Responsáveis pelo patrimônio cultural imaterial atingido)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93"/>
        <w:gridCol w:w="1418"/>
      </w:tblGrid>
      <w:tr w:rsidR="004417BF" w:rsidRPr="00D64EDE" w14:paraId="411C2F30" w14:textId="77777777" w:rsidTr="004417BF">
        <w:trPr>
          <w:jc w:val="center"/>
        </w:trPr>
        <w:tc>
          <w:tcPr>
            <w:tcW w:w="4815" w:type="dxa"/>
            <w:shd w:val="clear" w:color="auto" w:fill="D9D9D9"/>
          </w:tcPr>
          <w:p w14:paraId="5D356394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Bem cultural imaterial</w:t>
            </w:r>
          </w:p>
        </w:tc>
        <w:tc>
          <w:tcPr>
            <w:tcW w:w="2693" w:type="dxa"/>
            <w:shd w:val="clear" w:color="auto" w:fill="D9D9D9"/>
          </w:tcPr>
          <w:p w14:paraId="643A05B9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responsável </w:t>
            </w:r>
          </w:p>
        </w:tc>
        <w:tc>
          <w:tcPr>
            <w:tcW w:w="1418" w:type="dxa"/>
            <w:shd w:val="clear" w:color="auto" w:fill="D9D9D9"/>
          </w:tcPr>
          <w:p w14:paraId="20FA65B2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4417BF" w:rsidRPr="00D64EDE" w14:paraId="0B9AE3CD" w14:textId="77777777" w:rsidTr="004417BF">
        <w:trPr>
          <w:jc w:val="center"/>
        </w:trPr>
        <w:tc>
          <w:tcPr>
            <w:tcW w:w="4815" w:type="dxa"/>
          </w:tcPr>
          <w:p w14:paraId="714B0FE3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D744B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5352C4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21E499" w14:textId="51209C42" w:rsidR="004417BF" w:rsidRDefault="004417BF" w:rsidP="00441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7695D" w14:textId="77777777" w:rsidR="00755E85" w:rsidRPr="00D64EDE" w:rsidRDefault="00755E85" w:rsidP="00441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B931B" w14:textId="77777777" w:rsidR="004417BF" w:rsidRPr="00D64EDE" w:rsidRDefault="004417BF" w:rsidP="004417BF">
      <w:pPr>
        <w:pStyle w:val="PargrafodaLista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Cs/>
          <w:sz w:val="24"/>
          <w:szCs w:val="24"/>
        </w:rPr>
        <w:t>Contatos externos ao empreendedor (Responsáveis pelas comunidades atingidas)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693"/>
        <w:gridCol w:w="1418"/>
      </w:tblGrid>
      <w:tr w:rsidR="004417BF" w:rsidRPr="00D64EDE" w14:paraId="1C5943EA" w14:textId="77777777" w:rsidTr="004417BF">
        <w:trPr>
          <w:jc w:val="center"/>
        </w:trPr>
        <w:tc>
          <w:tcPr>
            <w:tcW w:w="4815" w:type="dxa"/>
            <w:shd w:val="clear" w:color="auto" w:fill="D9D9D9"/>
          </w:tcPr>
          <w:p w14:paraId="51573E4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Comunidade atingida</w:t>
            </w:r>
          </w:p>
        </w:tc>
        <w:tc>
          <w:tcPr>
            <w:tcW w:w="2693" w:type="dxa"/>
            <w:shd w:val="clear" w:color="auto" w:fill="D9D9D9"/>
          </w:tcPr>
          <w:p w14:paraId="1AFC66CF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responsável </w:t>
            </w:r>
          </w:p>
        </w:tc>
        <w:tc>
          <w:tcPr>
            <w:tcW w:w="1418" w:type="dxa"/>
            <w:shd w:val="clear" w:color="auto" w:fill="D9D9D9"/>
          </w:tcPr>
          <w:p w14:paraId="6000DE33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</w:tr>
      <w:tr w:rsidR="004417BF" w:rsidRPr="00D64EDE" w14:paraId="13FEFFCA" w14:textId="77777777" w:rsidTr="004417BF">
        <w:trPr>
          <w:jc w:val="center"/>
        </w:trPr>
        <w:tc>
          <w:tcPr>
            <w:tcW w:w="4815" w:type="dxa"/>
          </w:tcPr>
          <w:p w14:paraId="278F2560" w14:textId="77777777" w:rsidR="004417BF" w:rsidRPr="00D64EDE" w:rsidRDefault="004417BF" w:rsidP="0044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99A4A6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4E46CD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7AFA4" w14:textId="77777777" w:rsidR="004417BF" w:rsidRPr="00D64EDE" w:rsidRDefault="004417BF" w:rsidP="00441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3DDC6E" w14:textId="77777777" w:rsidR="004417BF" w:rsidRPr="00D64EDE" w:rsidRDefault="009B3CB7" w:rsidP="004417BF">
      <w:pPr>
        <w:pStyle w:val="PargrafodaList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0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Protocolos de ação</w:t>
      </w:r>
      <w:r w:rsidR="004417BF"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 por nível de emergência</w:t>
      </w:r>
    </w:p>
    <w:p w14:paraId="303E2AB9" w14:textId="77777777" w:rsidR="004417BF" w:rsidRPr="00D64EDE" w:rsidRDefault="004417BF" w:rsidP="00441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9CEFA" w14:textId="77777777" w:rsidR="004417BF" w:rsidRPr="00E5509C" w:rsidRDefault="004417BF" w:rsidP="004417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09C">
        <w:rPr>
          <w:rFonts w:ascii="Times New Roman" w:eastAsia="Times New Roman" w:hAnsi="Times New Roman" w:cs="Times New Roman"/>
          <w:sz w:val="24"/>
          <w:szCs w:val="24"/>
        </w:rPr>
        <w:t>Nível de emergência: x</w:t>
      </w:r>
    </w:p>
    <w:p w14:paraId="19862982" w14:textId="70C8CC2D" w:rsidR="004417BF" w:rsidRPr="00E5509C" w:rsidRDefault="004417BF" w:rsidP="0044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09C">
        <w:rPr>
          <w:rFonts w:ascii="Times New Roman" w:eastAsia="Times New Roman" w:hAnsi="Times New Roman" w:cs="Times New Roman"/>
          <w:sz w:val="24"/>
          <w:szCs w:val="24"/>
        </w:rPr>
        <w:t>Prioridade: Informar cada atividade necessária relacionada ao nível de emergência</w:t>
      </w:r>
    </w:p>
    <w:p w14:paraId="624DBE9A" w14:textId="77777777" w:rsidR="00E5509C" w:rsidRPr="00D64EDE" w:rsidRDefault="00E5509C" w:rsidP="00441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36"/>
        <w:gridCol w:w="2412"/>
        <w:gridCol w:w="1165"/>
        <w:gridCol w:w="1167"/>
        <w:gridCol w:w="2314"/>
      </w:tblGrid>
      <w:tr w:rsidR="004417BF" w:rsidRPr="00D64EDE" w14:paraId="720389A5" w14:textId="77777777" w:rsidTr="004417BF">
        <w:trPr>
          <w:jc w:val="center"/>
        </w:trPr>
        <w:tc>
          <w:tcPr>
            <w:tcW w:w="845" w:type="pct"/>
            <w:vMerge w:val="restart"/>
            <w:shd w:val="clear" w:color="auto" w:fill="D9D9D9"/>
            <w:vAlign w:val="center"/>
          </w:tcPr>
          <w:p w14:paraId="4AF32E27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Ação a ser realizada</w:t>
            </w:r>
          </w:p>
        </w:tc>
        <w:tc>
          <w:tcPr>
            <w:tcW w:w="1420" w:type="pct"/>
            <w:vMerge w:val="restart"/>
            <w:shd w:val="clear" w:color="auto" w:fill="D9D9D9"/>
            <w:vAlign w:val="center"/>
          </w:tcPr>
          <w:p w14:paraId="6E3E6468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Nome e função do responsável pela ação</w:t>
            </w:r>
          </w:p>
        </w:tc>
        <w:tc>
          <w:tcPr>
            <w:tcW w:w="1373" w:type="pct"/>
            <w:gridSpan w:val="2"/>
            <w:shd w:val="clear" w:color="auto" w:fill="D9D9D9"/>
            <w:vAlign w:val="center"/>
          </w:tcPr>
          <w:p w14:paraId="6A9EEC9B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Tempo necessário para realização da ação</w:t>
            </w:r>
          </w:p>
        </w:tc>
        <w:tc>
          <w:tcPr>
            <w:tcW w:w="1362" w:type="pct"/>
            <w:vMerge w:val="restart"/>
            <w:shd w:val="clear" w:color="auto" w:fill="D9D9D9"/>
            <w:vAlign w:val="center"/>
          </w:tcPr>
          <w:p w14:paraId="6DE7D5D7" w14:textId="77777777" w:rsidR="004417BF" w:rsidRPr="00D64EDE" w:rsidRDefault="004417BF" w:rsidP="0044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Estratégia a ser adotada para realização da ação</w:t>
            </w:r>
          </w:p>
        </w:tc>
      </w:tr>
      <w:tr w:rsidR="004417BF" w:rsidRPr="00D64EDE" w14:paraId="7044ADDC" w14:textId="77777777" w:rsidTr="004417BF">
        <w:trPr>
          <w:jc w:val="center"/>
        </w:trPr>
        <w:tc>
          <w:tcPr>
            <w:tcW w:w="845" w:type="pct"/>
            <w:vMerge/>
            <w:shd w:val="clear" w:color="auto" w:fill="D9D9D9"/>
            <w:vAlign w:val="center"/>
          </w:tcPr>
          <w:p w14:paraId="0CC4788E" w14:textId="77777777" w:rsidR="004417BF" w:rsidRPr="00D64EDE" w:rsidRDefault="004417BF" w:rsidP="0044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  <w:vMerge/>
            <w:shd w:val="clear" w:color="auto" w:fill="D9D9D9"/>
            <w:vAlign w:val="center"/>
          </w:tcPr>
          <w:p w14:paraId="68518B91" w14:textId="77777777" w:rsidR="004417BF" w:rsidRPr="00D64EDE" w:rsidRDefault="004417BF" w:rsidP="0044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shd w:val="clear" w:color="auto" w:fill="D9D9D9"/>
            <w:vAlign w:val="center"/>
          </w:tcPr>
          <w:p w14:paraId="1B642B6B" w14:textId="77777777" w:rsidR="004417BF" w:rsidRPr="00D64EDE" w:rsidRDefault="004417BF" w:rsidP="0044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Início</w:t>
            </w:r>
          </w:p>
        </w:tc>
        <w:tc>
          <w:tcPr>
            <w:tcW w:w="687" w:type="pct"/>
            <w:shd w:val="clear" w:color="auto" w:fill="D9D9D9"/>
          </w:tcPr>
          <w:p w14:paraId="6CE2775E" w14:textId="77777777" w:rsidR="004417BF" w:rsidRPr="00D64EDE" w:rsidRDefault="004417BF" w:rsidP="004417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EDE">
              <w:rPr>
                <w:rFonts w:ascii="Times New Roman" w:eastAsia="Times New Roman" w:hAnsi="Times New Roman" w:cs="Times New Roman"/>
                <w:sz w:val="24"/>
                <w:szCs w:val="24"/>
              </w:rPr>
              <w:t>Fim</w:t>
            </w:r>
          </w:p>
        </w:tc>
        <w:tc>
          <w:tcPr>
            <w:tcW w:w="1362" w:type="pct"/>
            <w:vMerge/>
            <w:shd w:val="clear" w:color="auto" w:fill="D9D9D9"/>
            <w:vAlign w:val="center"/>
          </w:tcPr>
          <w:p w14:paraId="470A46A3" w14:textId="77777777" w:rsidR="004417BF" w:rsidRPr="00D64EDE" w:rsidRDefault="004417BF" w:rsidP="004417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1363B687" w14:textId="77777777" w:rsidTr="004417BF">
        <w:trPr>
          <w:jc w:val="center"/>
        </w:trPr>
        <w:tc>
          <w:tcPr>
            <w:tcW w:w="845" w:type="pct"/>
          </w:tcPr>
          <w:p w14:paraId="15CEB82D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14:paraId="367C5583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14:paraId="5AE96126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14:paraId="4640D17C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3FB1645A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17BF" w:rsidRPr="00D64EDE" w14:paraId="2ED5D26F" w14:textId="77777777" w:rsidTr="004417BF">
        <w:trPr>
          <w:jc w:val="center"/>
        </w:trPr>
        <w:tc>
          <w:tcPr>
            <w:tcW w:w="845" w:type="pct"/>
          </w:tcPr>
          <w:p w14:paraId="735E06BF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pct"/>
          </w:tcPr>
          <w:p w14:paraId="7935C5F1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14:paraId="1EF7B8CC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pct"/>
          </w:tcPr>
          <w:p w14:paraId="20792288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</w:tcPr>
          <w:p w14:paraId="622E8CA0" w14:textId="77777777" w:rsidR="004417BF" w:rsidRPr="00D64EDE" w:rsidRDefault="004417BF" w:rsidP="004417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F6ACE9" w14:textId="77777777" w:rsidR="00114AB0" w:rsidRPr="00D64EDE" w:rsidRDefault="00114AB0" w:rsidP="005764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4AB0" w:rsidRPr="00D64EDE" w:rsidSect="0072332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A87D4" w14:textId="77777777" w:rsidR="00AC4D7A" w:rsidRDefault="00AC4D7A">
      <w:pPr>
        <w:spacing w:after="0" w:line="240" w:lineRule="auto"/>
      </w:pPr>
      <w:r>
        <w:separator/>
      </w:r>
    </w:p>
  </w:endnote>
  <w:endnote w:type="continuationSeparator" w:id="0">
    <w:p w14:paraId="626DF14C" w14:textId="77777777" w:rsidR="00AC4D7A" w:rsidRDefault="00AC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62463" w14:textId="77777777" w:rsidR="00AC4D7A" w:rsidRDefault="00AC4D7A">
      <w:pPr>
        <w:spacing w:after="0" w:line="240" w:lineRule="auto"/>
      </w:pPr>
      <w:r>
        <w:separator/>
      </w:r>
    </w:p>
  </w:footnote>
  <w:footnote w:type="continuationSeparator" w:id="0">
    <w:p w14:paraId="750A0D07" w14:textId="77777777" w:rsidR="00AC4D7A" w:rsidRDefault="00AC4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E5"/>
    <w:multiLevelType w:val="multilevel"/>
    <w:tmpl w:val="2264D14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760980"/>
    <w:multiLevelType w:val="multilevel"/>
    <w:tmpl w:val="6E22AB7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032C52"/>
    <w:multiLevelType w:val="multilevel"/>
    <w:tmpl w:val="022804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5746F6"/>
    <w:multiLevelType w:val="hybridMultilevel"/>
    <w:tmpl w:val="2C760E22"/>
    <w:lvl w:ilvl="0" w:tplc="13D2ABFA">
      <w:start w:val="1"/>
      <w:numFmt w:val="decimal"/>
      <w:lvlText w:val="2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03FA1"/>
    <w:multiLevelType w:val="multilevel"/>
    <w:tmpl w:val="ACFCCF4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B23763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 w15:restartNumberingAfterBreak="0">
    <w:nsid w:val="07E2207F"/>
    <w:multiLevelType w:val="multilevel"/>
    <w:tmpl w:val="B5AE83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8EF5716"/>
    <w:multiLevelType w:val="multilevel"/>
    <w:tmpl w:val="4A425D3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1662411"/>
    <w:multiLevelType w:val="hybridMultilevel"/>
    <w:tmpl w:val="867A960C"/>
    <w:lvl w:ilvl="0" w:tplc="65C24586">
      <w:start w:val="1"/>
      <w:numFmt w:val="decimal"/>
      <w:lvlText w:val="III.b.1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9B205B"/>
    <w:multiLevelType w:val="multilevel"/>
    <w:tmpl w:val="F76A62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bullet"/>
      <w:lvlText w:val="▪"/>
      <w:lvlJc w:val="left"/>
      <w:pPr>
        <w:ind w:left="1440" w:hanging="1080"/>
      </w:pPr>
      <w:rPr>
        <w:rFonts w:ascii="Noto Sans Symbols" w:eastAsia="Noto Sans Symbols" w:hAnsi="Noto Sans Symbols" w:cs="Noto Sans Symbols"/>
        <w:b w:val="0"/>
      </w:rPr>
    </w:lvl>
    <w:lvl w:ilvl="5">
      <w:start w:val="1"/>
      <w:numFmt w:val="bullet"/>
      <w:lvlText w:val="●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6">
      <w:start w:val="1"/>
      <w:numFmt w:val="bullet"/>
      <w:lvlText w:val="✔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decimal"/>
      <w:lvlText w:val="%1.%2.%3.%4.▪.●.✔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▪.●.✔.%8.%9."/>
      <w:lvlJc w:val="left"/>
      <w:pPr>
        <w:ind w:left="2160" w:hanging="1800"/>
      </w:pPr>
      <w:rPr>
        <w:b w:val="0"/>
      </w:rPr>
    </w:lvl>
  </w:abstractNum>
  <w:abstractNum w:abstractNumId="10" w15:restartNumberingAfterBreak="0">
    <w:nsid w:val="12C705A3"/>
    <w:multiLevelType w:val="multilevel"/>
    <w:tmpl w:val="A2A29506"/>
    <w:lvl w:ilvl="0">
      <w:start w:val="1"/>
      <w:numFmt w:val="decimal"/>
      <w:lvlText w:val="2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1" w15:restartNumberingAfterBreak="0">
    <w:nsid w:val="17500635"/>
    <w:multiLevelType w:val="multilevel"/>
    <w:tmpl w:val="9C6C587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19812E4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3" w15:restartNumberingAfterBreak="0">
    <w:nsid w:val="1BC51C4C"/>
    <w:multiLevelType w:val="multilevel"/>
    <w:tmpl w:val="9A74E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BFA071E"/>
    <w:multiLevelType w:val="multilevel"/>
    <w:tmpl w:val="74C08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174AC"/>
    <w:multiLevelType w:val="multilevel"/>
    <w:tmpl w:val="5D54F1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14E6106"/>
    <w:multiLevelType w:val="multilevel"/>
    <w:tmpl w:val="BB00835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1F73689"/>
    <w:multiLevelType w:val="hybridMultilevel"/>
    <w:tmpl w:val="C9927166"/>
    <w:lvl w:ilvl="0" w:tplc="F7041A5E">
      <w:start w:val="1"/>
      <w:numFmt w:val="decimal"/>
      <w:lvlText w:val="III.b.2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0D7D2D"/>
    <w:multiLevelType w:val="hybridMultilevel"/>
    <w:tmpl w:val="F95E35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39969E5"/>
    <w:multiLevelType w:val="hybridMultilevel"/>
    <w:tmpl w:val="FF6C99DE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3039F"/>
    <w:multiLevelType w:val="hybridMultilevel"/>
    <w:tmpl w:val="FD30A054"/>
    <w:lvl w:ilvl="0" w:tplc="5EF2C674">
      <w:start w:val="1"/>
      <w:numFmt w:val="decimal"/>
      <w:lvlText w:val="1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82862"/>
    <w:multiLevelType w:val="multilevel"/>
    <w:tmpl w:val="0414AAA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74B308D"/>
    <w:multiLevelType w:val="hybridMultilevel"/>
    <w:tmpl w:val="6218CE4A"/>
    <w:lvl w:ilvl="0" w:tplc="A8CC34D6">
      <w:start w:val="1"/>
      <w:numFmt w:val="decimal"/>
      <w:lvlText w:val="II.b.%1.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3" w15:restartNumberingAfterBreak="0">
    <w:nsid w:val="2A7A57C7"/>
    <w:multiLevelType w:val="multilevel"/>
    <w:tmpl w:val="702A68B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02210D"/>
    <w:multiLevelType w:val="multilevel"/>
    <w:tmpl w:val="548C03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321E531C"/>
    <w:multiLevelType w:val="multilevel"/>
    <w:tmpl w:val="3E20E58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34C51B92"/>
    <w:multiLevelType w:val="multilevel"/>
    <w:tmpl w:val="D1F8D8C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58566A1"/>
    <w:multiLevelType w:val="multilevel"/>
    <w:tmpl w:val="CD2A7B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i/>
        <w:color w:val="FF0000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01A75DF"/>
    <w:multiLevelType w:val="multilevel"/>
    <w:tmpl w:val="7D4062AE"/>
    <w:lvl w:ilvl="0">
      <w:start w:val="1"/>
      <w:numFmt w:val="decimal"/>
      <w:lvlText w:val="%1."/>
      <w:lvlJc w:val="left"/>
      <w:pPr>
        <w:ind w:left="-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2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5400" w:hanging="360"/>
      </w:pPr>
      <w:rPr>
        <w:u w:val="none"/>
      </w:rPr>
    </w:lvl>
  </w:abstractNum>
  <w:abstractNum w:abstractNumId="29" w15:restartNumberingAfterBreak="0">
    <w:nsid w:val="40FF28DE"/>
    <w:multiLevelType w:val="multilevel"/>
    <w:tmpl w:val="254654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39A3EAF"/>
    <w:multiLevelType w:val="multilevel"/>
    <w:tmpl w:val="8DA212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1" w15:restartNumberingAfterBreak="0">
    <w:nsid w:val="47747032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2" w15:restartNumberingAfterBreak="0">
    <w:nsid w:val="488F6050"/>
    <w:multiLevelType w:val="hybridMultilevel"/>
    <w:tmpl w:val="2F4831FC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AD55DB"/>
    <w:multiLevelType w:val="hybridMultilevel"/>
    <w:tmpl w:val="45B461DC"/>
    <w:lvl w:ilvl="0" w:tplc="F4B09B10">
      <w:start w:val="1"/>
      <w:numFmt w:val="upperRoman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64EAFE82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C005C00"/>
    <w:multiLevelType w:val="hybridMultilevel"/>
    <w:tmpl w:val="71E619FA"/>
    <w:lvl w:ilvl="0" w:tplc="BF42FFC2">
      <w:start w:val="1"/>
      <w:numFmt w:val="decimal"/>
      <w:lvlText w:val="1.%1."/>
      <w:lvlJc w:val="left"/>
      <w:pPr>
        <w:ind w:left="-36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CF5184A"/>
    <w:multiLevelType w:val="multilevel"/>
    <w:tmpl w:val="E57A2C7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51D401DA"/>
    <w:multiLevelType w:val="multilevel"/>
    <w:tmpl w:val="7F3CBD7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4231563"/>
    <w:multiLevelType w:val="hybridMultilevel"/>
    <w:tmpl w:val="4924737C"/>
    <w:lvl w:ilvl="0" w:tplc="0794F4E2">
      <w:start w:val="1"/>
      <w:numFmt w:val="decimal"/>
      <w:lvlText w:val="III.b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0B34BE"/>
    <w:multiLevelType w:val="multilevel"/>
    <w:tmpl w:val="BB38D588"/>
    <w:lvl w:ilvl="0">
      <w:start w:val="1"/>
      <w:numFmt w:val="decimal"/>
      <w:lvlText w:val="1.%1."/>
      <w:lvlJc w:val="left"/>
      <w:pPr>
        <w:ind w:left="36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9" w15:restartNumberingAfterBreak="0">
    <w:nsid w:val="58477602"/>
    <w:multiLevelType w:val="multilevel"/>
    <w:tmpl w:val="F5D0C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A7758DE"/>
    <w:multiLevelType w:val="hybridMultilevel"/>
    <w:tmpl w:val="DEE6D76A"/>
    <w:lvl w:ilvl="0" w:tplc="0A28FE64">
      <w:start w:val="1"/>
      <w:numFmt w:val="decimal"/>
      <w:lvlText w:val="III.b.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43BAA8DC">
      <w:start w:val="1"/>
      <w:numFmt w:val="lowerLetter"/>
      <w:lvlText w:val="II. %2."/>
      <w:lvlJc w:val="left"/>
      <w:pPr>
        <w:ind w:left="144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216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24958"/>
    <w:multiLevelType w:val="multilevel"/>
    <w:tmpl w:val="E3607C3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1DC02E3"/>
    <w:multiLevelType w:val="multilevel"/>
    <w:tmpl w:val="FF9225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7CB2E8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4" w15:restartNumberingAfterBreak="0">
    <w:nsid w:val="69942733"/>
    <w:multiLevelType w:val="hybridMultilevel"/>
    <w:tmpl w:val="A5A4F80C"/>
    <w:lvl w:ilvl="0" w:tplc="922C0FD4">
      <w:start w:val="1"/>
      <w:numFmt w:val="lowerLetter"/>
      <w:lvlText w:val="III.%1.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43BAA8DC">
      <w:start w:val="1"/>
      <w:numFmt w:val="lowerLetter"/>
      <w:lvlText w:val="II. %2."/>
      <w:lvlJc w:val="left"/>
      <w:pPr>
        <w:ind w:left="1080" w:hanging="360"/>
      </w:pPr>
      <w:rPr>
        <w:rFonts w:hint="default"/>
      </w:rPr>
    </w:lvl>
    <w:lvl w:ilvl="2" w:tplc="DB9A1DDA">
      <w:start w:val="1"/>
      <w:numFmt w:val="decimal"/>
      <w:lvlText w:val="II.a.%3."/>
      <w:lvlJc w:val="right"/>
      <w:pPr>
        <w:ind w:left="1800" w:hanging="180"/>
      </w:pPr>
      <w:rPr>
        <w:rFonts w:hint="default"/>
      </w:rPr>
    </w:lvl>
    <w:lvl w:ilvl="3" w:tplc="704A2AD8">
      <w:start w:val="1"/>
      <w:numFmt w:val="decimal"/>
      <w:lvlText w:val="III.a.1.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2103DA"/>
    <w:multiLevelType w:val="multilevel"/>
    <w:tmpl w:val="CA6657A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6F0A1146"/>
    <w:multiLevelType w:val="multilevel"/>
    <w:tmpl w:val="AAAE73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7388729D"/>
    <w:multiLevelType w:val="multilevel"/>
    <w:tmpl w:val="BAE0D8C6"/>
    <w:lvl w:ilvl="0">
      <w:start w:val="1"/>
      <w:numFmt w:val="decimal"/>
      <w:lvlText w:val="4.%1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8" w15:restartNumberingAfterBreak="0">
    <w:nsid w:val="767F3DE2"/>
    <w:multiLevelType w:val="multilevel"/>
    <w:tmpl w:val="88A0C3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color w:val="000000"/>
      </w:rPr>
    </w:lvl>
    <w:lvl w:ilvl="2">
      <w:start w:val="1"/>
      <w:numFmt w:val="upperRoman"/>
      <w:lvlText w:val="%3."/>
      <w:lvlJc w:val="right"/>
      <w:pPr>
        <w:ind w:left="108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lowerLetter"/>
      <w:lvlText w:val="%4)"/>
      <w:lvlJc w:val="left"/>
      <w:pPr>
        <w:ind w:left="1440" w:hanging="1080"/>
      </w:pPr>
      <w:rPr>
        <w:b w:val="0"/>
        <w:color w:val="000000"/>
      </w:rPr>
    </w:lvl>
    <w:lvl w:ilvl="4">
      <w:start w:val="1"/>
      <w:numFmt w:val="bullet"/>
      <w:lvlText w:val="▪"/>
      <w:lvlJc w:val="left"/>
      <w:pPr>
        <w:ind w:left="1440" w:hanging="1080"/>
      </w:pPr>
      <w:rPr>
        <w:rFonts w:ascii="Noto Sans Symbols" w:eastAsia="Noto Sans Symbols" w:hAnsi="Noto Sans Symbols" w:cs="Noto Sans Symbols"/>
        <w:b w:val="0"/>
      </w:rPr>
    </w:lvl>
    <w:lvl w:ilvl="5">
      <w:start w:val="1"/>
      <w:numFmt w:val="bullet"/>
      <w:lvlText w:val="●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6">
      <w:start w:val="1"/>
      <w:numFmt w:val="bullet"/>
      <w:lvlText w:val="✔"/>
      <w:lvlJc w:val="left"/>
      <w:pPr>
        <w:ind w:left="1800" w:hanging="1440"/>
      </w:pPr>
      <w:rPr>
        <w:rFonts w:ascii="Noto Sans Symbols" w:eastAsia="Noto Sans Symbols" w:hAnsi="Noto Sans Symbols" w:cs="Noto Sans Symbols"/>
        <w:b w:val="0"/>
      </w:rPr>
    </w:lvl>
    <w:lvl w:ilvl="7">
      <w:start w:val="1"/>
      <w:numFmt w:val="decimal"/>
      <w:lvlText w:val="%1.%2.%3.%4.▪.●.✔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▪.●.✔.%8.%9."/>
      <w:lvlJc w:val="left"/>
      <w:pPr>
        <w:ind w:left="2160" w:hanging="1800"/>
      </w:pPr>
      <w:rPr>
        <w:b w:val="0"/>
      </w:rPr>
    </w:lvl>
  </w:abstractNum>
  <w:abstractNum w:abstractNumId="49" w15:restartNumberingAfterBreak="0">
    <w:nsid w:val="7B8D18DD"/>
    <w:multiLevelType w:val="multilevel"/>
    <w:tmpl w:val="24727F7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39"/>
  </w:num>
  <w:num w:numId="6">
    <w:abstractNumId w:val="42"/>
  </w:num>
  <w:num w:numId="7">
    <w:abstractNumId w:val="13"/>
  </w:num>
  <w:num w:numId="8">
    <w:abstractNumId w:val="23"/>
  </w:num>
  <w:num w:numId="9">
    <w:abstractNumId w:val="21"/>
  </w:num>
  <w:num w:numId="10">
    <w:abstractNumId w:val="25"/>
  </w:num>
  <w:num w:numId="11">
    <w:abstractNumId w:val="26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38"/>
  </w:num>
  <w:num w:numId="18">
    <w:abstractNumId w:val="10"/>
  </w:num>
  <w:num w:numId="19">
    <w:abstractNumId w:val="27"/>
  </w:num>
  <w:num w:numId="20">
    <w:abstractNumId w:val="43"/>
  </w:num>
  <w:num w:numId="21">
    <w:abstractNumId w:val="32"/>
  </w:num>
  <w:num w:numId="22">
    <w:abstractNumId w:val="45"/>
  </w:num>
  <w:num w:numId="23">
    <w:abstractNumId w:val="36"/>
  </w:num>
  <w:num w:numId="24">
    <w:abstractNumId w:val="48"/>
  </w:num>
  <w:num w:numId="25">
    <w:abstractNumId w:val="49"/>
  </w:num>
  <w:num w:numId="26">
    <w:abstractNumId w:val="35"/>
  </w:num>
  <w:num w:numId="27">
    <w:abstractNumId w:val="29"/>
  </w:num>
  <w:num w:numId="28">
    <w:abstractNumId w:val="41"/>
  </w:num>
  <w:num w:numId="29">
    <w:abstractNumId w:val="4"/>
  </w:num>
  <w:num w:numId="30">
    <w:abstractNumId w:val="46"/>
  </w:num>
  <w:num w:numId="31">
    <w:abstractNumId w:val="24"/>
  </w:num>
  <w:num w:numId="32">
    <w:abstractNumId w:val="28"/>
  </w:num>
  <w:num w:numId="33">
    <w:abstractNumId w:val="15"/>
  </w:num>
  <w:num w:numId="34">
    <w:abstractNumId w:val="11"/>
  </w:num>
  <w:num w:numId="35">
    <w:abstractNumId w:val="33"/>
  </w:num>
  <w:num w:numId="36">
    <w:abstractNumId w:val="22"/>
  </w:num>
  <w:num w:numId="37">
    <w:abstractNumId w:val="44"/>
  </w:num>
  <w:num w:numId="38">
    <w:abstractNumId w:val="37"/>
  </w:num>
  <w:num w:numId="39">
    <w:abstractNumId w:val="8"/>
  </w:num>
  <w:num w:numId="40">
    <w:abstractNumId w:val="17"/>
  </w:num>
  <w:num w:numId="41">
    <w:abstractNumId w:val="40"/>
  </w:num>
  <w:num w:numId="42">
    <w:abstractNumId w:val="30"/>
  </w:num>
  <w:num w:numId="43">
    <w:abstractNumId w:val="5"/>
  </w:num>
  <w:num w:numId="44">
    <w:abstractNumId w:val="20"/>
  </w:num>
  <w:num w:numId="45">
    <w:abstractNumId w:val="3"/>
  </w:num>
  <w:num w:numId="46">
    <w:abstractNumId w:val="19"/>
  </w:num>
  <w:num w:numId="47">
    <w:abstractNumId w:val="31"/>
  </w:num>
  <w:num w:numId="48">
    <w:abstractNumId w:val="34"/>
  </w:num>
  <w:num w:numId="49">
    <w:abstractNumId w:val="47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B0"/>
    <w:rsid w:val="000014B5"/>
    <w:rsid w:val="00006421"/>
    <w:rsid w:val="00021498"/>
    <w:rsid w:val="00037B97"/>
    <w:rsid w:val="0005054E"/>
    <w:rsid w:val="00062BB6"/>
    <w:rsid w:val="0007155E"/>
    <w:rsid w:val="000C4A9C"/>
    <w:rsid w:val="00114AB0"/>
    <w:rsid w:val="001353CE"/>
    <w:rsid w:val="00156B40"/>
    <w:rsid w:val="00157DDB"/>
    <w:rsid w:val="001C4CF2"/>
    <w:rsid w:val="001C6681"/>
    <w:rsid w:val="002141DA"/>
    <w:rsid w:val="00215841"/>
    <w:rsid w:val="00227C58"/>
    <w:rsid w:val="002408ED"/>
    <w:rsid w:val="00294A66"/>
    <w:rsid w:val="002A0B5E"/>
    <w:rsid w:val="002B6B4B"/>
    <w:rsid w:val="002D6311"/>
    <w:rsid w:val="003A6007"/>
    <w:rsid w:val="003F13A8"/>
    <w:rsid w:val="00427843"/>
    <w:rsid w:val="00431551"/>
    <w:rsid w:val="004417BF"/>
    <w:rsid w:val="00447697"/>
    <w:rsid w:val="004D470F"/>
    <w:rsid w:val="004D5AEC"/>
    <w:rsid w:val="00511B1C"/>
    <w:rsid w:val="00566B34"/>
    <w:rsid w:val="005764B4"/>
    <w:rsid w:val="00583DC8"/>
    <w:rsid w:val="0067655F"/>
    <w:rsid w:val="006C3DFB"/>
    <w:rsid w:val="00720433"/>
    <w:rsid w:val="00723329"/>
    <w:rsid w:val="00727C16"/>
    <w:rsid w:val="00755E85"/>
    <w:rsid w:val="00773790"/>
    <w:rsid w:val="00774E91"/>
    <w:rsid w:val="007E633F"/>
    <w:rsid w:val="008035E8"/>
    <w:rsid w:val="00827506"/>
    <w:rsid w:val="00851724"/>
    <w:rsid w:val="008E5444"/>
    <w:rsid w:val="00915560"/>
    <w:rsid w:val="00945006"/>
    <w:rsid w:val="00975A9E"/>
    <w:rsid w:val="0098330B"/>
    <w:rsid w:val="009B3CB7"/>
    <w:rsid w:val="009C7853"/>
    <w:rsid w:val="00A005F6"/>
    <w:rsid w:val="00A1093C"/>
    <w:rsid w:val="00A26145"/>
    <w:rsid w:val="00A47E37"/>
    <w:rsid w:val="00A84177"/>
    <w:rsid w:val="00AC4D7A"/>
    <w:rsid w:val="00AD1D9E"/>
    <w:rsid w:val="00AF1DAA"/>
    <w:rsid w:val="00B07F0A"/>
    <w:rsid w:val="00B207B8"/>
    <w:rsid w:val="00B273CC"/>
    <w:rsid w:val="00B35AB3"/>
    <w:rsid w:val="00B464DB"/>
    <w:rsid w:val="00BD306C"/>
    <w:rsid w:val="00BD329B"/>
    <w:rsid w:val="00BE2F03"/>
    <w:rsid w:val="00C646D7"/>
    <w:rsid w:val="00C75663"/>
    <w:rsid w:val="00C845F0"/>
    <w:rsid w:val="00C85AC1"/>
    <w:rsid w:val="00CF72D4"/>
    <w:rsid w:val="00D21009"/>
    <w:rsid w:val="00D44B62"/>
    <w:rsid w:val="00D64EDE"/>
    <w:rsid w:val="00DE67E6"/>
    <w:rsid w:val="00E06D38"/>
    <w:rsid w:val="00E5509C"/>
    <w:rsid w:val="00E75E4C"/>
    <w:rsid w:val="00F13844"/>
    <w:rsid w:val="00F15AC4"/>
    <w:rsid w:val="00F2608B"/>
    <w:rsid w:val="00F94365"/>
    <w:rsid w:val="00FA20AD"/>
    <w:rsid w:val="00FC70C3"/>
    <w:rsid w:val="00FD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B66BD"/>
  <w15:docId w15:val="{82ECACD6-5EA6-43E8-95B5-29B6BAE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29"/>
  </w:style>
  <w:style w:type="paragraph" w:styleId="Ttulo1">
    <w:name w:val="heading 1"/>
    <w:basedOn w:val="Normal"/>
    <w:next w:val="Normal"/>
    <w:link w:val="Ttulo1Char"/>
    <w:uiPriority w:val="9"/>
    <w:qFormat/>
    <w:rsid w:val="005D4BB8"/>
    <w:pPr>
      <w:keepNext/>
      <w:keepLines/>
      <w:numPr>
        <w:numId w:val="1"/>
      </w:numPr>
      <w:spacing w:after="240" w:line="48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33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3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33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33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3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33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33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33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C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7BF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0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60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D4BB8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62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character" w:styleId="Refdecomentrio">
    <w:name w:val="annotation reference"/>
    <w:uiPriority w:val="99"/>
    <w:semiHidden/>
    <w:unhideWhenUsed/>
    <w:rsid w:val="00723329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23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509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723329"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50973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3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233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723329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23329"/>
    <w:rPr>
      <w:sz w:val="20"/>
      <w:szCs w:val="20"/>
    </w:rPr>
  </w:style>
  <w:style w:type="table" w:customStyle="1" w:styleId="a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417BF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17BF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17BF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17BF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17BF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4417BF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4417BF"/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rsid w:val="004417BF"/>
    <w:rPr>
      <w:rFonts w:asciiTheme="minorHAnsi" w:eastAsia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417BF"/>
    <w:rPr>
      <w:rFonts w:asciiTheme="minorHAnsi" w:eastAsiaTheme="minorHAnsi" w:hAnsiTheme="minorHAnsi" w:cstheme="minorBidi"/>
      <w:lang w:val="en-US"/>
    </w:rPr>
  </w:style>
  <w:style w:type="paragraph" w:customStyle="1" w:styleId="Ttulo11">
    <w:name w:val="Título 11"/>
    <w:basedOn w:val="Normal"/>
    <w:uiPriority w:val="1"/>
    <w:qFormat/>
    <w:rsid w:val="005764B4"/>
    <w:pPr>
      <w:widowControl w:val="0"/>
      <w:autoSpaceDE w:val="0"/>
      <w:autoSpaceDN w:val="0"/>
      <w:spacing w:after="0" w:line="240" w:lineRule="auto"/>
      <w:ind w:left="781" w:hanging="360"/>
      <w:jc w:val="both"/>
      <w:outlineLvl w:val="1"/>
    </w:pPr>
    <w:rPr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0Ueqc75i8v+rw3ijoIFCbiJ9g==">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Gomes Ferreira</dc:creator>
  <cp:lastModifiedBy>Daniele Ferreira</cp:lastModifiedBy>
  <cp:revision>3</cp:revision>
  <cp:lastPrinted>2021-03-11T15:12:00Z</cp:lastPrinted>
  <dcterms:created xsi:type="dcterms:W3CDTF">2021-04-09T15:24:00Z</dcterms:created>
  <dcterms:modified xsi:type="dcterms:W3CDTF">2021-04-09T15:25:00Z</dcterms:modified>
</cp:coreProperties>
</file>